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7D" w:rsidRDefault="008D267D" w:rsidP="00C31648">
      <w:pPr>
        <w:spacing w:after="0"/>
      </w:pPr>
      <w:bookmarkStart w:id="0" w:name="_GoBack"/>
      <w:bookmarkEnd w:id="0"/>
    </w:p>
    <w:p w:rsidR="00546BB2" w:rsidRDefault="00C31648" w:rsidP="00C31648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</w:pPr>
      <w:r w:rsidRPr="00C31648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val="ru-RU"/>
        </w:rPr>
        <w:t xml:space="preserve">Холодный ядерный синтез. </w:t>
      </w:r>
    </w:p>
    <w:p w:rsidR="00C31648" w:rsidRPr="00C31648" w:rsidRDefault="00C31648" w:rsidP="00C31648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val="ru-RU"/>
        </w:rPr>
      </w:pPr>
      <w:r w:rsidRPr="00C31648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val="ru-RU"/>
        </w:rPr>
        <w:t>Семинар в ЛТФ ОИЯИ 2014</w:t>
      </w:r>
    </w:p>
    <w:p w:rsidR="00C31648" w:rsidRPr="00546BB2" w:rsidRDefault="00C31648" w:rsidP="00C31648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val="ru-RU"/>
        </w:rPr>
      </w:pPr>
      <w:r w:rsidRPr="00546BB2">
        <w:rPr>
          <w:rFonts w:ascii="inherit" w:eastAsia="Times New Roman" w:hAnsi="inherit" w:cs="Times New Roman"/>
          <w:color w:val="666666"/>
          <w:sz w:val="18"/>
          <w:szCs w:val="18"/>
          <w:bdr w:val="none" w:sz="0" w:space="0" w:color="auto" w:frame="1"/>
          <w:lang w:val="ru-RU"/>
        </w:rPr>
        <w:t xml:space="preserve">Опубликовано </w:t>
      </w:r>
      <w:hyperlink r:id="rId4" w:tooltip="9:19 дп" w:history="1">
        <w:r w:rsidRPr="00546BB2">
          <w:rPr>
            <w:rFonts w:ascii="inherit" w:eastAsia="Times New Roman" w:hAnsi="inherit" w:cs="Times New Roman"/>
            <w:b/>
            <w:bCs/>
            <w:color w:val="49ABE3"/>
            <w:sz w:val="18"/>
            <w:szCs w:val="18"/>
            <w:bdr w:val="none" w:sz="0" w:space="0" w:color="auto" w:frame="1"/>
            <w:lang w:val="ru-RU"/>
          </w:rPr>
          <w:t>24/07/2014</w:t>
        </w:r>
      </w:hyperlink>
    </w:p>
    <w:p w:rsidR="00C31648" w:rsidRPr="00546BB2" w:rsidRDefault="00EC0B44" w:rsidP="00C3164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ru-RU"/>
        </w:rPr>
      </w:pPr>
      <w:hyperlink r:id="rId5" w:history="1">
        <w:r w:rsidR="00C31648" w:rsidRPr="00C31648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</w:rPr>
          <w:t>http</w:t>
        </w:r>
        <w:r w:rsidR="00C31648" w:rsidRPr="00546BB2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  <w:lang w:val="ru-RU"/>
          </w:rPr>
          <w:t>://</w:t>
        </w:r>
        <w:r w:rsidR="00C31648" w:rsidRPr="00C31648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</w:rPr>
          <w:t>www</w:t>
        </w:r>
        <w:r w:rsidR="00C31648" w:rsidRPr="00546BB2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  <w:lang w:val="ru-RU"/>
          </w:rPr>
          <w:t>.</w:t>
        </w:r>
        <w:proofErr w:type="spellStart"/>
        <w:r w:rsidR="00C31648" w:rsidRPr="00C31648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</w:rPr>
          <w:t>youtube</w:t>
        </w:r>
        <w:proofErr w:type="spellEnd"/>
        <w:r w:rsidR="00C31648" w:rsidRPr="00546BB2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  <w:lang w:val="ru-RU"/>
          </w:rPr>
          <w:t>.</w:t>
        </w:r>
        <w:r w:rsidR="00C31648" w:rsidRPr="00C31648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</w:rPr>
          <w:t>com</w:t>
        </w:r>
        <w:r w:rsidR="00C31648" w:rsidRPr="00546BB2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  <w:lang w:val="ru-RU"/>
          </w:rPr>
          <w:t>/</w:t>
        </w:r>
        <w:r w:rsidR="00C31648" w:rsidRPr="00C31648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</w:rPr>
          <w:t>watch</w:t>
        </w:r>
        <w:r w:rsidR="00C31648" w:rsidRPr="00546BB2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  <w:lang w:val="ru-RU"/>
          </w:rPr>
          <w:t>?</w:t>
        </w:r>
        <w:r w:rsidR="00C31648" w:rsidRPr="00C31648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</w:rPr>
          <w:t>v</w:t>
        </w:r>
        <w:r w:rsidR="00C31648" w:rsidRPr="00546BB2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  <w:lang w:val="ru-RU"/>
          </w:rPr>
          <w:t>=</w:t>
        </w:r>
        <w:proofErr w:type="spellStart"/>
        <w:r w:rsidR="00C31648" w:rsidRPr="00C31648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</w:rPr>
          <w:t>oVREaeowqJ</w:t>
        </w:r>
        <w:proofErr w:type="spellEnd"/>
        <w:r w:rsidR="00C31648" w:rsidRPr="00546BB2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  <w:lang w:val="ru-RU"/>
          </w:rPr>
          <w:t>8&amp;</w:t>
        </w:r>
        <w:r w:rsidR="00C31648" w:rsidRPr="00C31648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</w:rPr>
          <w:t>list</w:t>
        </w:r>
        <w:r w:rsidR="00C31648" w:rsidRPr="00546BB2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  <w:lang w:val="ru-RU"/>
          </w:rPr>
          <w:t>=</w:t>
        </w:r>
        <w:proofErr w:type="spellStart"/>
        <w:r w:rsidR="00C31648" w:rsidRPr="00C31648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</w:rPr>
          <w:t>PLHorZmSbM</w:t>
        </w:r>
        <w:proofErr w:type="spellEnd"/>
        <w:r w:rsidR="00C31648" w:rsidRPr="00546BB2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  <w:lang w:val="ru-RU"/>
          </w:rPr>
          <w:t>-</w:t>
        </w:r>
        <w:r w:rsidR="00C31648" w:rsidRPr="00C31648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</w:rPr>
          <w:t>E</w:t>
        </w:r>
        <w:r w:rsidR="00C31648" w:rsidRPr="00546BB2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  <w:lang w:val="ru-RU"/>
          </w:rPr>
          <w:t>4</w:t>
        </w:r>
        <w:proofErr w:type="spellStart"/>
        <w:r w:rsidR="00C31648" w:rsidRPr="00C31648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</w:rPr>
          <w:t>Xydx</w:t>
        </w:r>
        <w:proofErr w:type="spellEnd"/>
        <w:r w:rsidR="00C31648" w:rsidRPr="00546BB2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  <w:lang w:val="ru-RU"/>
          </w:rPr>
          <w:t>6</w:t>
        </w:r>
        <w:r w:rsidR="00C31648" w:rsidRPr="00C31648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</w:rPr>
          <w:t>Z</w:t>
        </w:r>
        <w:r w:rsidR="00C31648" w:rsidRPr="00546BB2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  <w:lang w:val="ru-RU"/>
          </w:rPr>
          <w:t>6</w:t>
        </w:r>
        <w:proofErr w:type="spellStart"/>
        <w:r w:rsidR="00C31648" w:rsidRPr="00C31648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</w:rPr>
          <w:t>xmYPDur</w:t>
        </w:r>
        <w:proofErr w:type="spellEnd"/>
        <w:r w:rsidR="00C31648" w:rsidRPr="00546BB2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  <w:lang w:val="ru-RU"/>
          </w:rPr>
          <w:t>5</w:t>
        </w:r>
        <w:proofErr w:type="spellStart"/>
        <w:r w:rsidR="00C31648" w:rsidRPr="00C31648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</w:rPr>
          <w:t>ZBLCvj</w:t>
        </w:r>
        <w:proofErr w:type="spellEnd"/>
      </w:hyperlink>
    </w:p>
    <w:p w:rsidR="00C31648" w:rsidRPr="00C31648" w:rsidRDefault="00EC0B44" w:rsidP="00C3164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hyperlink r:id="rId6" w:history="1">
        <w:r w:rsidR="00C31648" w:rsidRPr="00C31648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</w:rPr>
          <w:t>http://wwwinfo.jinr.ru/jinrmag/</w:t>
        </w:r>
      </w:hyperlink>
    </w:p>
    <w:p w:rsidR="00C31648" w:rsidRDefault="00EC0B44" w:rsidP="00C3164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hyperlink r:id="rId7" w:history="1">
        <w:r w:rsidR="00C31648" w:rsidRPr="00C31648">
          <w:rPr>
            <w:rFonts w:ascii="inherit" w:eastAsia="Times New Roman" w:hAnsi="inherit" w:cs="Helvetica"/>
            <w:color w:val="49ABE3"/>
            <w:sz w:val="23"/>
            <w:szCs w:val="23"/>
            <w:bdr w:val="none" w:sz="0" w:space="0" w:color="auto" w:frame="1"/>
          </w:rPr>
          <w:t>http://www1.jinr.ru/News/Jinrnews_rus.html</w:t>
        </w:r>
      </w:hyperlink>
    </w:p>
    <w:p w:rsidR="00C31648" w:rsidRPr="00C31648" w:rsidRDefault="00C31648" w:rsidP="00C3164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</w:p>
    <w:p w:rsidR="00C31648" w:rsidRPr="00C31648" w:rsidRDefault="00C31648" w:rsidP="00C3164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ru-RU"/>
        </w:rPr>
      </w:pPr>
      <w:r w:rsidRPr="00C31648">
        <w:rPr>
          <w:rFonts w:ascii="inherit" w:eastAsia="Times New Roman" w:hAnsi="inherit" w:cs="Helvetica"/>
          <w:color w:val="373737"/>
          <w:sz w:val="23"/>
          <w:szCs w:val="23"/>
          <w:lang w:val="ru-RU"/>
        </w:rPr>
        <w:t>В Лаборатории теоретической физики Объединенного института ядерных исследований состоялся семинар, на котором шла речь о холодном ядерном синтезе.В своем докладе профессор Эдуард Цыганов дал вероятное объяснение эффекта, наблюдаемого в многочисленных экспериментах. Ученому задавали много вопросов, В настоящее время — считают физики — нет убедительных доказательств существования этого явления. Тем не менее, в разных станах ведутся исследования в направлении холодного термояда для того, чтобы можно было получать неисчерпаемую и безопасную ядерную энергию.</w:t>
      </w:r>
    </w:p>
    <w:p w:rsidR="00C31648" w:rsidRPr="00E060A0" w:rsidRDefault="00C31648" w:rsidP="00C3164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ru-RU"/>
        </w:rPr>
      </w:pPr>
    </w:p>
    <w:p w:rsidR="00C31648" w:rsidRPr="00E060A0" w:rsidRDefault="00C31648" w:rsidP="00C3164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ru-RU"/>
        </w:rPr>
      </w:pPr>
      <w:r w:rsidRPr="00C31648">
        <w:rPr>
          <w:rFonts w:ascii="inherit" w:eastAsia="Times New Roman" w:hAnsi="inherit" w:cs="Helvetica"/>
          <w:color w:val="373737"/>
          <w:sz w:val="23"/>
          <w:szCs w:val="23"/>
          <w:lang w:val="ru-RU"/>
        </w:rPr>
        <w:t>Все началось с сообщения химиков Мартина Флейшмана и Стенли Понса</w:t>
      </w:r>
      <w:r w:rsidRPr="00C31648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val="ru-RU"/>
        </w:rPr>
        <w:t xml:space="preserve"> </w:t>
      </w:r>
      <w:r w:rsidRPr="00C31648">
        <w:rPr>
          <w:rFonts w:ascii="inherit" w:eastAsia="Times New Roman" w:hAnsi="inherit" w:cs="Helvetica"/>
          <w:color w:val="373737"/>
          <w:sz w:val="23"/>
          <w:szCs w:val="23"/>
          <w:lang w:val="ru-RU"/>
        </w:rPr>
        <w:t>об электрохимически индуцированном ядерном синтезе — превращении дейтерия в тритий или гелий в условиях электролиза на палладиевом электроде. Это сообщение, появившееся в марте 1989 года, наделало много шума. Учеными наблюдалось излучение нейтронов и выделение большого количества тепла, что является признаками ядерных процессов. Но научное сообщество считает, что их заявления неполны и неточны. Так называемый холодный термояд зарекомендовал себя как псевдонаука. Однако с 2008 года, после публичной демонстрации эксперимента с электрохимической ячейкой Ёсиаки Аратой из Осакского университета о холодном ядерном синтезе заговорили снова.</w:t>
      </w:r>
    </w:p>
    <w:p w:rsidR="00C31648" w:rsidRPr="00E060A0" w:rsidRDefault="00C31648" w:rsidP="00C3164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ru-RU"/>
        </w:rPr>
      </w:pPr>
    </w:p>
    <w:p w:rsidR="00C31648" w:rsidRPr="00E060A0" w:rsidRDefault="00C31648" w:rsidP="00C3164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ru-RU"/>
        </w:rPr>
      </w:pPr>
      <w:r w:rsidRPr="00C31648">
        <w:rPr>
          <w:rFonts w:ascii="inherit" w:eastAsia="Times New Roman" w:hAnsi="inherit" w:cs="Helvetica"/>
          <w:color w:val="373737"/>
          <w:sz w:val="23"/>
          <w:szCs w:val="23"/>
          <w:lang w:val="ru-RU"/>
        </w:rPr>
        <w:t>Известные ядерные реакции синтеза – термоядерные реакции — проходят в плазме при температурах в миллионы кельвинов. А при так называемом холодном синтезе, предполагается возможность осуществления ядерной реакции синтеза в химических (атомно-молекулярных) системах без значительного нагрева рабочего вещества. Однако большинство химиков и физиков пытаются найти альтернативное (не ядерное) объяснение явления.</w:t>
      </w:r>
    </w:p>
    <w:p w:rsidR="00E060A0" w:rsidRPr="007D5956" w:rsidRDefault="00E060A0" w:rsidP="00C3164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ru-RU"/>
        </w:rPr>
      </w:pPr>
    </w:p>
    <w:p w:rsidR="00C31648" w:rsidRPr="00C31648" w:rsidRDefault="00C31648" w:rsidP="00C31648">
      <w:pPr>
        <w:shd w:val="clear" w:color="auto" w:fill="FFFFFF"/>
        <w:spacing w:after="39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ru-RU"/>
        </w:rPr>
      </w:pPr>
      <w:r w:rsidRPr="00C31648">
        <w:rPr>
          <w:rFonts w:ascii="inherit" w:eastAsia="Times New Roman" w:hAnsi="inherit" w:cs="Helvetica"/>
          <w:color w:val="373737"/>
          <w:sz w:val="23"/>
          <w:szCs w:val="23"/>
          <w:lang w:val="ru-RU"/>
        </w:rPr>
        <w:t>Профессор Эдуард Цыганов отметил: при насыщении проводящих кристаллов атомами дейтерия наличие свободных электронов в зоне потенциальных ниш кристаллической решетки проводника приводит к запрету для невозбужденных атомов дейтерия занимать эти ниши. В то же время, уже первый атомный уровень возбуждения дейтерия снимает этот запрет. Когда после этого все потенциальные ниши оказываются уже однократно заполненными атомами дейтерия, дальнейшее насыщение дейтерием потенциальных ниш кристалла приводит к появлению в одной такой нише сдвоенных кластеров этих атомов.</w:t>
      </w:r>
    </w:p>
    <w:p w:rsidR="00C31648" w:rsidRPr="00C31648" w:rsidRDefault="00C31648" w:rsidP="00C31648">
      <w:pPr>
        <w:shd w:val="clear" w:color="auto" w:fill="FFFFFF"/>
        <w:spacing w:after="39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ru-RU"/>
        </w:rPr>
      </w:pPr>
      <w:r w:rsidRPr="00C31648">
        <w:rPr>
          <w:rFonts w:ascii="inherit" w:eastAsia="Times New Roman" w:hAnsi="inherit" w:cs="Helvetica"/>
          <w:color w:val="373737"/>
          <w:sz w:val="23"/>
          <w:szCs w:val="23"/>
          <w:lang w:val="ru-RU"/>
        </w:rPr>
        <w:lastRenderedPageBreak/>
        <w:t>В большинстве таких кластеров ядра дейтерия оказываются сближенными на 1/10 – 1/20 от номинальных размеров этих атомов. Нулевые квантовые вибрации сближенных ядер дейтерия довольно быстро приводят к проникновению двух ядер дейтерия через остаточный кулоновский барьер. Пространственная ориентация атома дейтерия в условиях кристаллической решетки является строго детерминированной относительно одного из пространственных направлений кристаллической решетки.</w:t>
      </w:r>
    </w:p>
    <w:p w:rsidR="00C31648" w:rsidRPr="00C31648" w:rsidRDefault="00C31648" w:rsidP="00C3164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ru-RU"/>
        </w:rPr>
      </w:pPr>
      <w:r w:rsidRPr="00C31648">
        <w:rPr>
          <w:rFonts w:ascii="inherit" w:eastAsia="Times New Roman" w:hAnsi="inherit" w:cs="Helvetica"/>
          <w:color w:val="373737"/>
          <w:sz w:val="23"/>
          <w:szCs w:val="23"/>
          <w:lang w:val="ru-RU"/>
        </w:rPr>
        <w:t xml:space="preserve">В докладе обсуждался также вопрос дальнейшей диссипации энергии при переходе от возбужденного состояния </w:t>
      </w:r>
      <w:r w:rsidRPr="00C31648">
        <w:rPr>
          <w:rFonts w:eastAsia="Times New Roman" w:cs="Helvetica"/>
          <w:color w:val="373737"/>
          <w:sz w:val="24"/>
          <w:szCs w:val="24"/>
          <w:bdr w:val="none" w:sz="0" w:space="0" w:color="auto" w:frame="1"/>
          <w:vertAlign w:val="superscript"/>
          <w:lang w:val="ru-RU"/>
        </w:rPr>
        <w:t>4</w:t>
      </w:r>
      <w:r w:rsidRPr="00C31648">
        <w:rPr>
          <w:rFonts w:ascii="inherit" w:eastAsia="Times New Roman" w:hAnsi="inherit" w:cs="Helvetica"/>
          <w:color w:val="373737"/>
          <w:sz w:val="23"/>
          <w:szCs w:val="23"/>
          <w:lang w:val="ru-RU"/>
        </w:rPr>
        <w:t xml:space="preserve">Не* к основному состоянию образовавшегося ядра </w:t>
      </w:r>
      <w:r w:rsidRPr="00C31648">
        <w:rPr>
          <w:rFonts w:eastAsia="Times New Roman" w:cs="Helvetica"/>
          <w:color w:val="373737"/>
          <w:sz w:val="24"/>
          <w:szCs w:val="24"/>
          <w:bdr w:val="none" w:sz="0" w:space="0" w:color="auto" w:frame="1"/>
          <w:vertAlign w:val="superscript"/>
          <w:lang w:val="ru-RU"/>
        </w:rPr>
        <w:t>4</w:t>
      </w:r>
      <w:r w:rsidRPr="00C31648">
        <w:rPr>
          <w:rFonts w:ascii="inherit" w:eastAsia="Times New Roman" w:hAnsi="inherit" w:cs="Helvetica"/>
          <w:color w:val="373737"/>
          <w:sz w:val="23"/>
          <w:szCs w:val="23"/>
          <w:lang w:val="ru-RU"/>
        </w:rPr>
        <w:t>Не (~24 МэВ).</w:t>
      </w:r>
    </w:p>
    <w:p w:rsidR="00C31648" w:rsidRPr="00E060A0" w:rsidRDefault="00C31648" w:rsidP="00C3164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ru-RU"/>
        </w:rPr>
      </w:pPr>
    </w:p>
    <w:p w:rsidR="00C31648" w:rsidRPr="00E060A0" w:rsidRDefault="00C31648" w:rsidP="00C3164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ru-RU"/>
        </w:rPr>
      </w:pPr>
      <w:r w:rsidRPr="00C31648">
        <w:rPr>
          <w:rFonts w:ascii="inherit" w:eastAsia="Times New Roman" w:hAnsi="inherit" w:cs="Helvetica"/>
          <w:color w:val="373737"/>
          <w:sz w:val="23"/>
          <w:szCs w:val="23"/>
          <w:lang w:val="ru-RU"/>
        </w:rPr>
        <w:t>Это уже второй семинар в ОИЯИ по теме холодного ядерного синтеза. Полтора года назад профессор Эдуард Цыганов выступал в ОИЯИ. И тогда, и сейчас его доклад “</w:t>
      </w:r>
      <w:r w:rsidRPr="00C31648">
        <w:rPr>
          <w:rFonts w:ascii="inherit" w:eastAsia="Times New Roman" w:hAnsi="inherit" w:cs="Helvetica"/>
          <w:color w:val="373737"/>
          <w:sz w:val="23"/>
          <w:szCs w:val="23"/>
        </w:rPr>
        <w:t>DD</w:t>
      </w:r>
      <w:r w:rsidRPr="00C31648">
        <w:rPr>
          <w:rFonts w:ascii="inherit" w:eastAsia="Times New Roman" w:hAnsi="inherit" w:cs="Helvetica"/>
          <w:color w:val="373737"/>
          <w:sz w:val="23"/>
          <w:szCs w:val="23"/>
          <w:lang w:val="ru-RU"/>
        </w:rPr>
        <w:t xml:space="preserve"> синтез в проводящих кристаллах”</w:t>
      </w:r>
      <w:r w:rsidRPr="00C31648">
        <w:rPr>
          <w:rFonts w:ascii="inherit" w:eastAsia="Times New Roman" w:hAnsi="inherit" w:cs="Helvetica"/>
          <w:i/>
          <w:iCs/>
          <w:color w:val="373737"/>
          <w:sz w:val="23"/>
          <w:szCs w:val="23"/>
          <w:bdr w:val="none" w:sz="0" w:space="0" w:color="auto" w:frame="1"/>
          <w:lang w:val="ru-RU"/>
        </w:rPr>
        <w:t xml:space="preserve"> </w:t>
      </w:r>
      <w:r w:rsidRPr="00C31648">
        <w:rPr>
          <w:rFonts w:ascii="inherit" w:eastAsia="Times New Roman" w:hAnsi="inherit" w:cs="Helvetica"/>
          <w:color w:val="373737"/>
          <w:sz w:val="23"/>
          <w:szCs w:val="23"/>
          <w:lang w:val="ru-RU"/>
        </w:rPr>
        <w:t>вызвал острую дискуссию.</w:t>
      </w:r>
    </w:p>
    <w:p w:rsidR="00C31648" w:rsidRPr="00E060A0" w:rsidRDefault="00C31648" w:rsidP="00C3164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ru-RU"/>
        </w:rPr>
      </w:pPr>
    </w:p>
    <w:p w:rsidR="00C31648" w:rsidRPr="00C31648" w:rsidRDefault="00C31648" w:rsidP="00C31648">
      <w:pPr>
        <w:shd w:val="clear" w:color="auto" w:fill="FFFFFF"/>
        <w:spacing w:after="39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ru-RU"/>
        </w:rPr>
      </w:pPr>
      <w:r w:rsidRPr="00C31648">
        <w:rPr>
          <w:rFonts w:ascii="inherit" w:eastAsia="Times New Roman" w:hAnsi="inherit" w:cs="Helvetica"/>
          <w:color w:val="373737"/>
          <w:sz w:val="23"/>
          <w:szCs w:val="23"/>
          <w:lang w:val="ru-RU"/>
        </w:rPr>
        <w:t>Научно-информационный отдел ОИЯИ 2014</w:t>
      </w:r>
    </w:p>
    <w:p w:rsidR="00C31648" w:rsidRPr="00C31648" w:rsidRDefault="00C31648" w:rsidP="00C31648">
      <w:pPr>
        <w:shd w:val="clear" w:color="auto" w:fill="FFFFFF"/>
        <w:spacing w:after="39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ru-RU"/>
        </w:rPr>
      </w:pPr>
      <w:r w:rsidRPr="00C31648">
        <w:rPr>
          <w:rFonts w:ascii="inherit" w:eastAsia="Times New Roman" w:hAnsi="inherit" w:cs="Helvetica"/>
          <w:color w:val="373737"/>
          <w:sz w:val="23"/>
          <w:szCs w:val="23"/>
          <w:lang w:val="ru-RU"/>
        </w:rPr>
        <w:t>Редактор: Инна ОРЛОВА</w:t>
      </w:r>
    </w:p>
    <w:p w:rsidR="00C31648" w:rsidRPr="00C31648" w:rsidRDefault="00C31648" w:rsidP="00C31648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val="ru-RU"/>
        </w:rPr>
      </w:pPr>
      <w:r w:rsidRPr="00C31648">
        <w:rPr>
          <w:rFonts w:ascii="inherit" w:eastAsia="Times New Roman" w:hAnsi="inherit" w:cs="Helvetica"/>
          <w:color w:val="373737"/>
          <w:sz w:val="23"/>
          <w:szCs w:val="23"/>
          <w:lang w:val="ru-RU"/>
        </w:rPr>
        <w:t>Видео: Игорь БЕЛЬВЕДЕРСКИЙ</w:t>
      </w:r>
    </w:p>
    <w:p w:rsidR="00C31648" w:rsidRPr="00C31648" w:rsidRDefault="00C31648" w:rsidP="00C31648">
      <w:pPr>
        <w:spacing w:after="0"/>
        <w:rPr>
          <w:lang w:val="ru-RU"/>
        </w:rPr>
      </w:pPr>
      <w:r w:rsidRPr="00C316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Запись опубликована автором </w:t>
      </w:r>
      <w:hyperlink r:id="rId8" w:history="1">
        <w:r w:rsidRPr="00C31648">
          <w:rPr>
            <w:rFonts w:ascii="inherit" w:eastAsia="Times New Roman" w:hAnsi="inherit" w:cs="Times New Roman"/>
            <w:b/>
            <w:bCs/>
            <w:color w:val="49ABE3"/>
            <w:sz w:val="18"/>
            <w:szCs w:val="18"/>
            <w:bdr w:val="none" w:sz="0" w:space="0" w:color="auto" w:frame="1"/>
          </w:rPr>
          <w:t>admin</w:t>
        </w:r>
      </w:hyperlink>
      <w:r w:rsidRPr="00C316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рубрике </w:t>
      </w:r>
      <w:hyperlink r:id="rId9" w:tooltip="Просмотреть все записи в рубрике " w:history="1">
        <w:r w:rsidRPr="00C31648">
          <w:rPr>
            <w:rFonts w:ascii="inherit" w:eastAsia="Times New Roman" w:hAnsi="inherit" w:cs="Times New Roman"/>
            <w:b/>
            <w:bCs/>
            <w:color w:val="49ABE3"/>
            <w:sz w:val="18"/>
            <w:szCs w:val="18"/>
            <w:bdr w:val="none" w:sz="0" w:space="0" w:color="auto" w:frame="1"/>
            <w:lang w:val="ru-RU"/>
          </w:rPr>
          <w:t>События</w:t>
        </w:r>
      </w:hyperlink>
      <w:r w:rsidRPr="00C31648">
        <w:rPr>
          <w:rFonts w:ascii="Times New Roman" w:eastAsia="Times New Roman" w:hAnsi="Times New Roman" w:cs="Times New Roman"/>
          <w:sz w:val="24"/>
          <w:szCs w:val="24"/>
          <w:lang w:val="ru-RU"/>
        </w:rPr>
        <w:t>. Добавьте в закладки</w:t>
      </w:r>
      <w:r w:rsidRPr="00966F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0" w:tooltip="Постоянная ссылка: Холодный ядерный синтез. Семинар в ЛТФ ОИЯИ 2014" w:history="1">
        <w:r w:rsidRPr="00C31648">
          <w:rPr>
            <w:rFonts w:ascii="inherit" w:eastAsia="Times New Roman" w:hAnsi="inherit" w:cs="Times New Roman"/>
            <w:b/>
            <w:bCs/>
            <w:color w:val="49ABE3"/>
            <w:sz w:val="18"/>
            <w:szCs w:val="18"/>
            <w:bdr w:val="none" w:sz="0" w:space="0" w:color="auto" w:frame="1"/>
            <w:lang w:val="ru-RU"/>
          </w:rPr>
          <w:t>постоянную ссылку</w:t>
        </w:r>
      </w:hyperlink>
      <w:r w:rsidRPr="00C3164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66F4B" w:rsidRPr="00966F4B" w:rsidRDefault="00966F4B" w:rsidP="00C31648">
      <w:pPr>
        <w:spacing w:after="0"/>
      </w:pPr>
    </w:p>
    <w:sectPr w:rsidR="00966F4B" w:rsidRPr="0096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37"/>
    <w:rsid w:val="00546BB2"/>
    <w:rsid w:val="006A4CCD"/>
    <w:rsid w:val="007D5956"/>
    <w:rsid w:val="008D267D"/>
    <w:rsid w:val="00966F4B"/>
    <w:rsid w:val="00C31648"/>
    <w:rsid w:val="00E060A0"/>
    <w:rsid w:val="00EC0B44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228E4-EFD9-4BBF-9184-EDF9BA2D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-tv.jinr.ru/?author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jinr.ru/News/Jinrnews_ru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info.jinr.ru/jinrma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oVREaeowqJ8&amp;list=PLHorZmSbM-E4Xydx6Z6xmYPDur5ZBLCvj" TargetMode="External"/><Relationship Id="rId10" Type="http://schemas.openxmlformats.org/officeDocument/2006/relationships/hyperlink" Target="http://science-tv.jinr.ru/?p=2442" TargetMode="External"/><Relationship Id="rId4" Type="http://schemas.openxmlformats.org/officeDocument/2006/relationships/hyperlink" Target="http://science-tv.jinr.ru/?p=2442" TargetMode="External"/><Relationship Id="rId9" Type="http://schemas.openxmlformats.org/officeDocument/2006/relationships/hyperlink" Target="http://science-tv.jinr.ru/?cat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Tsyganov</dc:creator>
  <cp:keywords/>
  <dc:description/>
  <cp:lastModifiedBy>Elena Kachiguina</cp:lastModifiedBy>
  <cp:revision>2</cp:revision>
  <dcterms:created xsi:type="dcterms:W3CDTF">2014-07-27T11:26:00Z</dcterms:created>
  <dcterms:modified xsi:type="dcterms:W3CDTF">2014-07-27T11:26:00Z</dcterms:modified>
</cp:coreProperties>
</file>